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11" w:rsidRPr="00090437" w:rsidRDefault="00C94C11" w:rsidP="00C94C11">
      <w:pPr>
        <w:jc w:val="center"/>
      </w:pPr>
      <w:r w:rsidRPr="00090437">
        <w:t>Аннотация</w:t>
      </w:r>
    </w:p>
    <w:p w:rsidR="00C94C11" w:rsidRPr="002F7C41" w:rsidRDefault="00C94C11" w:rsidP="00C94C11">
      <w:pPr>
        <w:pStyle w:val="a5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  <w:r w:rsidRPr="00090437">
        <w:t xml:space="preserve">рабочей программы дисциплины (модуля) </w:t>
      </w:r>
      <w:proofErr w:type="gramStart"/>
      <w:r w:rsidRPr="00090437">
        <w:t>_</w:t>
      </w:r>
      <w:r w:rsidRPr="00090437">
        <w:rPr>
          <w:b/>
          <w:u w:val="single"/>
        </w:rPr>
        <w:t>«</w:t>
      </w:r>
      <w:proofErr w:type="gramEnd"/>
      <w:r w:rsidR="00090437" w:rsidRPr="00E57CA3">
        <w:rPr>
          <w:b/>
          <w:bCs/>
          <w:color w:val="000000"/>
          <w:u w:val="single"/>
        </w:rPr>
        <w:t>ПРОТЕЗИРОВАНИЕ ЗУБНЫХ РЯДОВ (СЛОЖНОЕ</w:t>
      </w:r>
      <w:r w:rsidR="00090437" w:rsidRPr="00E57CA3">
        <w:rPr>
          <w:b/>
          <w:color w:val="000000"/>
          <w:u w:val="single"/>
        </w:rPr>
        <w:t xml:space="preserve"> ПРОТЕЗИРОВАНИЕ)»</w:t>
      </w:r>
    </w:p>
    <w:p w:rsidR="00C94C11" w:rsidRPr="002F7C41" w:rsidRDefault="00C94C11" w:rsidP="00C94C11">
      <w:pPr>
        <w:jc w:val="center"/>
      </w:pPr>
    </w:p>
    <w:p w:rsidR="00C94C11" w:rsidRPr="002F7C41" w:rsidRDefault="00C94C11" w:rsidP="00C94C11">
      <w:pPr>
        <w:jc w:val="center"/>
      </w:pPr>
      <w:r w:rsidRPr="002F7C41">
        <w:t>квалификация выпускника (бакалавр/специалист/магистр)</w:t>
      </w:r>
    </w:p>
    <w:p w:rsidR="00C94C11" w:rsidRPr="002F7C41" w:rsidRDefault="00C94C11" w:rsidP="00C94C11">
      <w:pPr>
        <w:jc w:val="center"/>
      </w:pPr>
    </w:p>
    <w:p w:rsidR="00C94C11" w:rsidRPr="002F7C41" w:rsidRDefault="00C94C11" w:rsidP="00C94C11">
      <w:pPr>
        <w:jc w:val="center"/>
      </w:pPr>
      <w:r w:rsidRPr="002F7C41">
        <w:t xml:space="preserve">Направление подготовки – </w:t>
      </w:r>
      <w:proofErr w:type="gramStart"/>
      <w:r w:rsidRPr="00E57CA3">
        <w:rPr>
          <w:b/>
          <w:color w:val="000000"/>
          <w:u w:val="single"/>
        </w:rPr>
        <w:t>31.05.03  Стоматология</w:t>
      </w:r>
      <w:proofErr w:type="gramEnd"/>
    </w:p>
    <w:p w:rsidR="00C94C11" w:rsidRPr="002F7C41" w:rsidRDefault="00C94C11" w:rsidP="00C94C11">
      <w:pPr>
        <w:jc w:val="center"/>
      </w:pPr>
    </w:p>
    <w:p w:rsidR="00C94C11" w:rsidRPr="00E57CA3" w:rsidRDefault="00C94C11" w:rsidP="00C94C11">
      <w:pPr>
        <w:jc w:val="center"/>
        <w:rPr>
          <w:color w:val="000000"/>
        </w:rPr>
      </w:pPr>
      <w:r w:rsidRPr="002F7C41">
        <w:t>Авторы (ФИО, ученая степень, ученое звание)</w:t>
      </w:r>
      <w:r w:rsidRPr="002F7C41">
        <w:rPr>
          <w:color w:val="000000"/>
        </w:rPr>
        <w:t xml:space="preserve"> </w:t>
      </w:r>
      <w:proofErr w:type="spellStart"/>
      <w:r w:rsidRPr="00E57CA3">
        <w:rPr>
          <w:color w:val="000000"/>
        </w:rPr>
        <w:t>Скрипова</w:t>
      </w:r>
      <w:proofErr w:type="spellEnd"/>
      <w:r w:rsidRPr="00E57CA3">
        <w:rPr>
          <w:color w:val="000000"/>
        </w:rPr>
        <w:t xml:space="preserve"> Н.В.</w:t>
      </w:r>
    </w:p>
    <w:p w:rsidR="00C94C11" w:rsidRPr="00E57CA3" w:rsidRDefault="00C94C11" w:rsidP="00C94C11">
      <w:pPr>
        <w:jc w:val="center"/>
        <w:rPr>
          <w:color w:val="000000"/>
        </w:rPr>
      </w:pPr>
      <w:r>
        <w:rPr>
          <w:color w:val="000000"/>
        </w:rPr>
        <w:t xml:space="preserve">к.м.н., доцент; ассистент </w:t>
      </w:r>
      <w:proofErr w:type="spellStart"/>
      <w:r>
        <w:rPr>
          <w:color w:val="000000"/>
        </w:rPr>
        <w:t>Капшина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О.Я,.</w:t>
      </w:r>
      <w:proofErr w:type="gramEnd"/>
    </w:p>
    <w:p w:rsidR="00C94C11" w:rsidRPr="002F7C41" w:rsidRDefault="00C94C11" w:rsidP="00C94C11"/>
    <w:p w:rsidR="00C94C11" w:rsidRPr="002F7C41" w:rsidRDefault="00C94C11" w:rsidP="00C94C1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6931"/>
      </w:tblGrid>
      <w:tr w:rsidR="00C94C11" w:rsidRPr="002F7C41" w:rsidTr="0048464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C11" w:rsidRPr="002F7C41" w:rsidRDefault="00C94C11" w:rsidP="00484641">
            <w:pPr>
              <w:jc w:val="center"/>
              <w:rPr>
                <w:rFonts w:eastAsia="Calibri"/>
              </w:rPr>
            </w:pPr>
            <w:r w:rsidRPr="002F7C41">
              <w:rPr>
                <w:rFonts w:eastAsia="Calibri"/>
              </w:rPr>
              <w:t>Цель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10C" w:rsidRPr="00441216" w:rsidRDefault="0024310C" w:rsidP="0024310C">
            <w:pPr>
              <w:jc w:val="both"/>
              <w:outlineLvl w:val="0"/>
            </w:pPr>
            <w:r>
              <w:t>П</w:t>
            </w:r>
            <w:r w:rsidRPr="00441216">
              <w:t>одготовка обучающихся к осуществлению профессиональной деятельности в сфере оказания медицинской помощи при стоматологических заболеваниях (</w:t>
            </w:r>
            <w:r w:rsidRPr="00441216">
              <w:rPr>
                <w:i/>
              </w:rPr>
              <w:t>п.1.12. ФГОС</w:t>
            </w:r>
            <w:r w:rsidRPr="00441216">
              <w:t>) с применением современных образовательных инструментов и</w:t>
            </w:r>
            <w:r>
              <w:t xml:space="preserve"> </w:t>
            </w:r>
            <w:r w:rsidRPr="00441216">
              <w:t>технологий в образовательном процессе.</w:t>
            </w:r>
          </w:p>
          <w:p w:rsidR="00C94C11" w:rsidRPr="002F7C41" w:rsidRDefault="00C94C11" w:rsidP="00484641">
            <w:pPr>
              <w:pStyle w:val="a3"/>
              <w:ind w:left="0"/>
              <w:jc w:val="both"/>
              <w:outlineLvl w:val="0"/>
              <w:rPr>
                <w:rFonts w:eastAsia="Calibri"/>
              </w:rPr>
            </w:pPr>
            <w:r w:rsidRPr="007C69C0">
              <w:rPr>
                <w:color w:val="000000"/>
              </w:rPr>
              <w:t xml:space="preserve"> </w:t>
            </w:r>
            <w:r w:rsidRPr="007C69C0">
              <w:rPr>
                <w:color w:val="000000"/>
              </w:rPr>
              <w:tab/>
            </w:r>
          </w:p>
        </w:tc>
      </w:tr>
      <w:tr w:rsidR="00C94C11" w:rsidRPr="002F7C41" w:rsidTr="0024310C">
        <w:trPr>
          <w:trHeight w:val="606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C11" w:rsidRPr="002F7C41" w:rsidRDefault="00C94C11" w:rsidP="00484641">
            <w:pPr>
              <w:jc w:val="center"/>
              <w:rPr>
                <w:rFonts w:eastAsia="Calibri"/>
              </w:rPr>
            </w:pPr>
            <w:r w:rsidRPr="002F7C41">
              <w:rPr>
                <w:rFonts w:eastAsia="Calibri"/>
              </w:rPr>
              <w:t>Задачи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10C" w:rsidRPr="00441216" w:rsidRDefault="0024310C" w:rsidP="0024310C">
            <w:pPr>
              <w:autoSpaceDE w:val="0"/>
              <w:autoSpaceDN w:val="0"/>
              <w:adjustRightInd w:val="0"/>
              <w:ind w:firstLine="426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441216">
              <w:rPr>
                <w:color w:val="000000"/>
              </w:rPr>
              <w:t>своение обучающимися теоретических знаний, освоение и совершенствование практических умений и навыков, необходимых для оказания амбулаторной стоматологической ортопедической помощи пациентам:</w:t>
            </w:r>
          </w:p>
          <w:p w:rsidR="0024310C" w:rsidRPr="00441216" w:rsidRDefault="0024310C" w:rsidP="0024310C">
            <w:pPr>
              <w:numPr>
                <w:ilvl w:val="0"/>
                <w:numId w:val="5"/>
              </w:numPr>
              <w:jc w:val="both"/>
              <w:rPr>
                <w:i/>
                <w:iCs/>
                <w:color w:val="000000"/>
              </w:rPr>
            </w:pPr>
            <w:r w:rsidRPr="00441216">
              <w:rPr>
                <w:i/>
                <w:iCs/>
                <w:color w:val="000000"/>
              </w:rPr>
              <w:t xml:space="preserve">с дефектами твердых тканей зубов и зубных рядов (типичной </w:t>
            </w:r>
            <w:proofErr w:type="gramStart"/>
            <w:r w:rsidRPr="00441216">
              <w:rPr>
                <w:i/>
                <w:iCs/>
                <w:color w:val="000000"/>
              </w:rPr>
              <w:t>и  осложненной</w:t>
            </w:r>
            <w:proofErr w:type="gramEnd"/>
            <w:r w:rsidRPr="00441216">
              <w:rPr>
                <w:i/>
                <w:iCs/>
                <w:color w:val="000000"/>
              </w:rPr>
              <w:t xml:space="preserve"> формами); </w:t>
            </w:r>
          </w:p>
          <w:p w:rsidR="0024310C" w:rsidRPr="00441216" w:rsidRDefault="0024310C" w:rsidP="0024310C">
            <w:pPr>
              <w:numPr>
                <w:ilvl w:val="0"/>
                <w:numId w:val="5"/>
              </w:numPr>
              <w:jc w:val="both"/>
              <w:rPr>
                <w:i/>
                <w:iCs/>
                <w:color w:val="000000"/>
              </w:rPr>
            </w:pPr>
            <w:r w:rsidRPr="00441216">
              <w:rPr>
                <w:i/>
                <w:iCs/>
                <w:color w:val="000000"/>
              </w:rPr>
              <w:t>с полным отсутствием зубов;</w:t>
            </w:r>
          </w:p>
          <w:p w:rsidR="0024310C" w:rsidRPr="00441216" w:rsidRDefault="0024310C" w:rsidP="0024310C">
            <w:pPr>
              <w:numPr>
                <w:ilvl w:val="0"/>
                <w:numId w:val="5"/>
              </w:numPr>
              <w:jc w:val="both"/>
              <w:rPr>
                <w:i/>
                <w:iCs/>
                <w:color w:val="000000"/>
              </w:rPr>
            </w:pPr>
            <w:r w:rsidRPr="00441216">
              <w:rPr>
                <w:i/>
                <w:iCs/>
                <w:color w:val="000000"/>
              </w:rPr>
              <w:t xml:space="preserve">с заболеваниями пародонта, </w:t>
            </w:r>
          </w:p>
          <w:p w:rsidR="0024310C" w:rsidRPr="00441216" w:rsidRDefault="0024310C" w:rsidP="0024310C">
            <w:pPr>
              <w:numPr>
                <w:ilvl w:val="0"/>
                <w:numId w:val="5"/>
              </w:numPr>
              <w:jc w:val="both"/>
              <w:rPr>
                <w:i/>
                <w:iCs/>
                <w:color w:val="000000"/>
              </w:rPr>
            </w:pPr>
            <w:r w:rsidRPr="00441216">
              <w:rPr>
                <w:i/>
                <w:iCs/>
                <w:color w:val="000000"/>
              </w:rPr>
              <w:t xml:space="preserve">с повышенным стиранием зубов, </w:t>
            </w:r>
          </w:p>
          <w:p w:rsidR="0024310C" w:rsidRPr="00441216" w:rsidRDefault="0024310C" w:rsidP="0024310C">
            <w:pPr>
              <w:numPr>
                <w:ilvl w:val="0"/>
                <w:numId w:val="5"/>
              </w:numPr>
              <w:jc w:val="both"/>
              <w:rPr>
                <w:i/>
                <w:iCs/>
                <w:color w:val="000000"/>
              </w:rPr>
            </w:pPr>
            <w:r w:rsidRPr="00441216">
              <w:rPr>
                <w:i/>
                <w:iCs/>
                <w:color w:val="000000"/>
              </w:rPr>
              <w:t xml:space="preserve">с аномалиями и деформациями зубочелюстной системы, </w:t>
            </w:r>
          </w:p>
          <w:p w:rsidR="0024310C" w:rsidRPr="00441216" w:rsidRDefault="0024310C" w:rsidP="0024310C">
            <w:pPr>
              <w:numPr>
                <w:ilvl w:val="0"/>
                <w:numId w:val="5"/>
              </w:numPr>
              <w:jc w:val="both"/>
              <w:rPr>
                <w:i/>
                <w:iCs/>
                <w:color w:val="000000"/>
              </w:rPr>
            </w:pPr>
            <w:r w:rsidRPr="00441216">
              <w:rPr>
                <w:i/>
                <w:iCs/>
                <w:color w:val="000000"/>
              </w:rPr>
              <w:t xml:space="preserve">с нетипичным течением или (и) осложнениями заболеваний зубочелюстной системы, </w:t>
            </w:r>
          </w:p>
          <w:p w:rsidR="0024310C" w:rsidRPr="00441216" w:rsidRDefault="0024310C" w:rsidP="0024310C">
            <w:pPr>
              <w:numPr>
                <w:ilvl w:val="0"/>
                <w:numId w:val="5"/>
              </w:numPr>
              <w:jc w:val="both"/>
              <w:rPr>
                <w:i/>
                <w:iCs/>
                <w:color w:val="000000"/>
              </w:rPr>
            </w:pPr>
            <w:r w:rsidRPr="00441216">
              <w:rPr>
                <w:i/>
                <w:iCs/>
                <w:color w:val="000000"/>
              </w:rPr>
              <w:t>с хроническими заболеваниями слизистой оболочки полости рта,</w:t>
            </w:r>
          </w:p>
          <w:p w:rsidR="0024310C" w:rsidRDefault="0024310C" w:rsidP="0024310C">
            <w:pPr>
              <w:numPr>
                <w:ilvl w:val="0"/>
                <w:numId w:val="5"/>
              </w:numPr>
              <w:jc w:val="both"/>
              <w:rPr>
                <w:i/>
                <w:iCs/>
                <w:color w:val="000000"/>
              </w:rPr>
            </w:pPr>
            <w:r w:rsidRPr="00441216">
              <w:rPr>
                <w:i/>
                <w:iCs/>
                <w:color w:val="000000"/>
              </w:rPr>
              <w:t>с явлениями непереносимости материалов зубных протезов.</w:t>
            </w:r>
          </w:p>
          <w:p w:rsidR="0024310C" w:rsidRPr="0024310C" w:rsidRDefault="0024310C" w:rsidP="0024310C">
            <w:pPr>
              <w:ind w:left="360"/>
              <w:jc w:val="both"/>
              <w:rPr>
                <w:bCs/>
                <w:color w:val="000000"/>
                <w:spacing w:val="-4"/>
              </w:rPr>
            </w:pPr>
            <w:r w:rsidRPr="0024310C">
              <w:rPr>
                <w:bCs/>
                <w:color w:val="000000"/>
                <w:spacing w:val="-4"/>
              </w:rPr>
              <w:t>Умение работать в команде,</w:t>
            </w:r>
          </w:p>
          <w:p w:rsidR="0024310C" w:rsidRPr="0024310C" w:rsidRDefault="0024310C" w:rsidP="0024310C">
            <w:pPr>
              <w:jc w:val="both"/>
              <w:rPr>
                <w:bCs/>
                <w:color w:val="000000"/>
                <w:spacing w:val="-4"/>
              </w:rPr>
            </w:pPr>
            <w:r w:rsidRPr="0024310C">
              <w:rPr>
                <w:bCs/>
                <w:color w:val="000000"/>
                <w:spacing w:val="-4"/>
              </w:rPr>
              <w:t xml:space="preserve">     </w:t>
            </w:r>
            <w:r>
              <w:rPr>
                <w:bCs/>
                <w:color w:val="000000"/>
                <w:spacing w:val="-4"/>
              </w:rPr>
              <w:t xml:space="preserve"> </w:t>
            </w:r>
            <w:r w:rsidRPr="0024310C">
              <w:rPr>
                <w:bCs/>
                <w:color w:val="000000"/>
                <w:spacing w:val="-4"/>
              </w:rPr>
              <w:t xml:space="preserve">Критическое мышление, эффективное и осмысленное использование цифровых технологий, </w:t>
            </w:r>
          </w:p>
          <w:p w:rsidR="0024310C" w:rsidRPr="0024310C" w:rsidRDefault="0024310C" w:rsidP="0024310C">
            <w:pPr>
              <w:jc w:val="both"/>
              <w:rPr>
                <w:i/>
                <w:iCs/>
                <w:color w:val="000000"/>
              </w:rPr>
            </w:pPr>
            <w:r w:rsidRPr="0024310C">
              <w:rPr>
                <w:bCs/>
                <w:color w:val="000000"/>
                <w:spacing w:val="-4"/>
              </w:rPr>
              <w:t xml:space="preserve">    </w:t>
            </w:r>
            <w:r>
              <w:rPr>
                <w:bCs/>
                <w:color w:val="000000"/>
                <w:spacing w:val="-4"/>
              </w:rPr>
              <w:t xml:space="preserve">  </w:t>
            </w:r>
            <w:r w:rsidRPr="0024310C">
              <w:rPr>
                <w:bCs/>
                <w:color w:val="000000"/>
                <w:spacing w:val="-4"/>
              </w:rPr>
              <w:t xml:space="preserve">Умение работать с информацией: собирать, структурировать, проверять на достоверность, хранить и защищать данные. </w:t>
            </w:r>
          </w:p>
          <w:p w:rsidR="00C94C11" w:rsidRPr="002F7C41" w:rsidRDefault="00C94C11" w:rsidP="00484641">
            <w:pPr>
              <w:jc w:val="both"/>
              <w:rPr>
                <w:rFonts w:eastAsia="Calibri"/>
              </w:rPr>
            </w:pPr>
          </w:p>
        </w:tc>
      </w:tr>
      <w:tr w:rsidR="00C94C11" w:rsidRPr="002F7C41" w:rsidTr="00484641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4C11" w:rsidRPr="002F7C41" w:rsidRDefault="00C94C11" w:rsidP="00484641">
            <w:pPr>
              <w:jc w:val="center"/>
              <w:rPr>
                <w:rFonts w:eastAsia="Calibri"/>
              </w:rPr>
            </w:pPr>
            <w:r w:rsidRPr="002F7C41">
              <w:rPr>
                <w:rFonts w:eastAsia="Calibri"/>
              </w:rPr>
              <w:t>Место дисциплины в структуре ОП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C11" w:rsidRPr="00583712" w:rsidRDefault="00C94C11" w:rsidP="00484641">
            <w:pPr>
              <w:jc w:val="both"/>
              <w:rPr>
                <w:rFonts w:eastAsia="Calibri"/>
              </w:rPr>
            </w:pPr>
            <w:r w:rsidRPr="00583712">
              <w:rPr>
                <w:rFonts w:eastAsia="Calibri"/>
              </w:rPr>
              <w:t>Дисциплина обязательной части учебного плана</w:t>
            </w:r>
          </w:p>
          <w:p w:rsidR="00C94C11" w:rsidRPr="002F7C41" w:rsidRDefault="00C94C11" w:rsidP="00484641">
            <w:pPr>
              <w:jc w:val="both"/>
              <w:rPr>
                <w:rFonts w:eastAsia="Calibri"/>
              </w:rPr>
            </w:pPr>
          </w:p>
        </w:tc>
      </w:tr>
      <w:tr w:rsidR="00C94C11" w:rsidRPr="002F7C41" w:rsidTr="00484641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C11" w:rsidRPr="002F7C41" w:rsidRDefault="00C94C11" w:rsidP="00484641">
            <w:pPr>
              <w:jc w:val="center"/>
              <w:rPr>
                <w:rFonts w:eastAsia="Calibri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10C" w:rsidRPr="00441216" w:rsidRDefault="0024310C" w:rsidP="0024310C">
            <w:pPr>
              <w:ind w:firstLine="360"/>
              <w:jc w:val="both"/>
              <w:rPr>
                <w:i/>
                <w:iCs/>
              </w:rPr>
            </w:pPr>
            <w:r w:rsidRPr="00441216">
              <w:rPr>
                <w:i/>
                <w:iCs/>
              </w:rPr>
              <w:t xml:space="preserve">Профильные дисциплины учебного плана, базирующиеся на содержании данной:   </w:t>
            </w:r>
          </w:p>
          <w:p w:rsidR="0024310C" w:rsidRPr="00441216" w:rsidRDefault="0024310C" w:rsidP="0024310C">
            <w:pPr>
              <w:numPr>
                <w:ilvl w:val="0"/>
                <w:numId w:val="8"/>
              </w:numPr>
              <w:jc w:val="both"/>
            </w:pPr>
            <w:r w:rsidRPr="00441216">
              <w:rPr>
                <w:color w:val="000000"/>
              </w:rPr>
              <w:t>«</w:t>
            </w:r>
            <w:proofErr w:type="spellStart"/>
            <w:r w:rsidRPr="00441216">
              <w:rPr>
                <w:color w:val="000000"/>
              </w:rPr>
              <w:t>Гнатология</w:t>
            </w:r>
            <w:proofErr w:type="spellEnd"/>
            <w:r w:rsidRPr="00441216">
              <w:rPr>
                <w:color w:val="000000"/>
              </w:rPr>
              <w:t xml:space="preserve"> и функциональная диагностика </w:t>
            </w:r>
            <w:r w:rsidRPr="00441216">
              <w:t>височно-нижнечелюстного сустава».</w:t>
            </w:r>
          </w:p>
          <w:p w:rsidR="0024310C" w:rsidRPr="00441216" w:rsidRDefault="0024310C" w:rsidP="0024310C">
            <w:pPr>
              <w:numPr>
                <w:ilvl w:val="0"/>
                <w:numId w:val="8"/>
              </w:numPr>
              <w:jc w:val="both"/>
              <w:rPr>
                <w:color w:val="000000"/>
              </w:rPr>
            </w:pPr>
            <w:r w:rsidRPr="00441216">
              <w:rPr>
                <w:color w:val="000000"/>
              </w:rPr>
              <w:t>«Челюстно-лицевое протезирование»,</w:t>
            </w:r>
          </w:p>
          <w:p w:rsidR="0024310C" w:rsidRPr="00441216" w:rsidRDefault="0024310C" w:rsidP="0024310C">
            <w:pPr>
              <w:numPr>
                <w:ilvl w:val="0"/>
                <w:numId w:val="8"/>
              </w:numPr>
              <w:jc w:val="both"/>
              <w:rPr>
                <w:color w:val="000000"/>
              </w:rPr>
            </w:pPr>
            <w:r w:rsidRPr="00441216">
              <w:rPr>
                <w:color w:val="000000"/>
              </w:rPr>
              <w:t>«</w:t>
            </w:r>
            <w:proofErr w:type="spellStart"/>
            <w:r w:rsidRPr="00441216">
              <w:rPr>
                <w:color w:val="000000"/>
              </w:rPr>
              <w:t>Геронтостоматология</w:t>
            </w:r>
            <w:proofErr w:type="spellEnd"/>
            <w:r w:rsidRPr="00441216">
              <w:rPr>
                <w:color w:val="000000"/>
              </w:rPr>
              <w:t xml:space="preserve"> и заболевания слизистой оболочки полости рта»,</w:t>
            </w:r>
          </w:p>
          <w:p w:rsidR="0024310C" w:rsidRPr="00441216" w:rsidRDefault="0024310C" w:rsidP="0024310C">
            <w:pPr>
              <w:numPr>
                <w:ilvl w:val="0"/>
                <w:numId w:val="8"/>
              </w:numPr>
              <w:jc w:val="both"/>
            </w:pPr>
            <w:r w:rsidRPr="00441216">
              <w:rPr>
                <w:color w:val="000000"/>
              </w:rPr>
              <w:t>«</w:t>
            </w:r>
            <w:r w:rsidRPr="00441216">
              <w:t>К</w:t>
            </w:r>
            <w:r w:rsidRPr="00441216">
              <w:rPr>
                <w:iCs/>
                <w:color w:val="000000"/>
              </w:rPr>
              <w:t xml:space="preserve">линическая стоматология»,  </w:t>
            </w:r>
          </w:p>
          <w:p w:rsidR="0024310C" w:rsidRPr="00441216" w:rsidRDefault="0024310C" w:rsidP="0024310C">
            <w:pPr>
              <w:numPr>
                <w:ilvl w:val="0"/>
                <w:numId w:val="8"/>
              </w:numPr>
              <w:jc w:val="both"/>
            </w:pPr>
            <w:r w:rsidRPr="00441216">
              <w:rPr>
                <w:iCs/>
                <w:color w:val="000000"/>
              </w:rPr>
              <w:lastRenderedPageBreak/>
              <w:t>«Челюстно-лицевая хирургия», «</w:t>
            </w:r>
            <w:proofErr w:type="spellStart"/>
            <w:r w:rsidRPr="00441216">
              <w:rPr>
                <w:iCs/>
                <w:color w:val="000000"/>
              </w:rPr>
              <w:t>Имплантология</w:t>
            </w:r>
            <w:proofErr w:type="spellEnd"/>
            <w:r w:rsidRPr="00441216">
              <w:rPr>
                <w:iCs/>
                <w:color w:val="000000"/>
              </w:rPr>
              <w:t xml:space="preserve"> и реконструктивная хирургия полости рта»</w:t>
            </w:r>
            <w:r w:rsidRPr="00441216">
              <w:t>.</w:t>
            </w:r>
          </w:p>
          <w:p w:rsidR="00C94C11" w:rsidRPr="0024310C" w:rsidRDefault="00C94C11" w:rsidP="00484641">
            <w:pPr>
              <w:jc w:val="both"/>
              <w:rPr>
                <w:i/>
                <w:color w:val="000000"/>
              </w:rPr>
            </w:pPr>
            <w:r>
              <w:rPr>
                <w:rFonts w:eastAsia="Calibri"/>
              </w:rPr>
              <w:t xml:space="preserve">           </w:t>
            </w:r>
            <w:r w:rsidRPr="0024310C">
              <w:rPr>
                <w:rFonts w:eastAsia="Calibri"/>
                <w:i/>
              </w:rPr>
              <w:t xml:space="preserve">Дисциплины учебного плана, предшествующие изучению данной </w:t>
            </w:r>
            <w:r w:rsidRPr="0024310C">
              <w:rPr>
                <w:i/>
                <w:color w:val="000000"/>
              </w:rPr>
              <w:t xml:space="preserve">профессиональной образовательной программы: </w:t>
            </w:r>
          </w:p>
          <w:p w:rsidR="00E70AFF" w:rsidRPr="00441216" w:rsidRDefault="00E70AFF" w:rsidP="00E70AFF">
            <w:pPr>
              <w:pStyle w:val="10"/>
              <w:ind w:firstLine="708"/>
              <w:jc w:val="both"/>
              <w:rPr>
                <w:bCs/>
                <w:i/>
              </w:rPr>
            </w:pPr>
            <w:r>
              <w:rPr>
                <w:b/>
                <w:bCs/>
                <w:i/>
                <w:color w:val="000000"/>
              </w:rPr>
              <w:t>е</w:t>
            </w:r>
            <w:r w:rsidRPr="00E70AFF">
              <w:rPr>
                <w:b/>
                <w:bCs/>
                <w:i/>
                <w:color w:val="000000"/>
              </w:rPr>
              <w:t>стественно-научные и медико-биологические дисциплины</w:t>
            </w:r>
            <w:r w:rsidRPr="00E70AFF">
              <w:rPr>
                <w:b/>
                <w:bCs/>
                <w:i/>
              </w:rPr>
              <w:t xml:space="preserve"> учебного плана, предшествующие изучению данной</w:t>
            </w:r>
            <w:r w:rsidRPr="00441216">
              <w:rPr>
                <w:bCs/>
                <w:i/>
              </w:rPr>
              <w:t xml:space="preserve">: </w:t>
            </w:r>
          </w:p>
          <w:p w:rsidR="00C94C11" w:rsidRDefault="00E70AFF" w:rsidP="00E70AFF">
            <w:pPr>
              <w:jc w:val="both"/>
              <w:textAlignment w:val="baseline"/>
              <w:rPr>
                <w:color w:val="000000"/>
              </w:rPr>
            </w:pPr>
            <w:r>
              <w:rPr>
                <w:i/>
                <w:color w:val="000000"/>
              </w:rPr>
              <w:t>х</w:t>
            </w:r>
            <w:r w:rsidRPr="00E70AFF">
              <w:rPr>
                <w:color w:val="000000"/>
              </w:rPr>
              <w:t>имия, биологическая химия, биохимия полости рта, физика, математика, анатомия человека, анатомия головы и шеи, гистология, эмбриология, цитология, гистология полости рта, патологическая анатомия, патологическая анатомия головы и шеи, нормальная физиология, физиология челюстно-лицевой области, патофизиология, патофизиология головы и шеи, лучевая диагностика</w:t>
            </w:r>
          </w:p>
          <w:p w:rsidR="00E70AFF" w:rsidRPr="00E70AFF" w:rsidRDefault="00E70AFF" w:rsidP="00E70AFF">
            <w:pPr>
              <w:pStyle w:val="10"/>
              <w:ind w:firstLine="708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п</w:t>
            </w:r>
            <w:r w:rsidRPr="00E70AFF">
              <w:rPr>
                <w:b/>
                <w:i/>
                <w:iCs/>
              </w:rPr>
              <w:t xml:space="preserve">рофильные дисциплины учебного плана, предшествующие изучению данной: </w:t>
            </w:r>
          </w:p>
          <w:p w:rsidR="00E70AFF" w:rsidRPr="00E70AFF" w:rsidRDefault="00E70AFF" w:rsidP="00E70AFF">
            <w:pPr>
              <w:widowControl w:val="0"/>
              <w:adjustRightInd w:val="0"/>
              <w:jc w:val="both"/>
              <w:textAlignment w:val="baseline"/>
              <w:rPr>
                <w:rFonts w:eastAsia="Calibri"/>
              </w:rPr>
            </w:pPr>
            <w:r w:rsidRPr="00E70AFF">
              <w:rPr>
                <w:iCs/>
              </w:rPr>
              <w:t>пропедевтическая ортопедическая стоматология</w:t>
            </w:r>
            <w:r w:rsidRPr="00E70AFF">
              <w:t xml:space="preserve">, </w:t>
            </w:r>
            <w:r w:rsidRPr="00E70AFF">
              <w:rPr>
                <w:color w:val="000000"/>
              </w:rPr>
              <w:t xml:space="preserve">местное обезболивание и анестезиология в стоматологии, </w:t>
            </w:r>
            <w:r w:rsidRPr="00E70AFF">
              <w:t>ортоп</w:t>
            </w:r>
            <w:r>
              <w:t>едическая стоматология</w:t>
            </w:r>
          </w:p>
        </w:tc>
      </w:tr>
      <w:tr w:rsidR="00C94C11" w:rsidRPr="002F7C41" w:rsidTr="0048464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C11" w:rsidRPr="002F7C41" w:rsidRDefault="00C94C11" w:rsidP="00484641">
            <w:pPr>
              <w:jc w:val="center"/>
              <w:rPr>
                <w:rFonts w:eastAsia="Calibri"/>
              </w:rPr>
            </w:pPr>
            <w:r w:rsidRPr="002F7C41">
              <w:rPr>
                <w:rFonts w:eastAsia="Calibri"/>
              </w:rPr>
              <w:lastRenderedPageBreak/>
              <w:t>Курс, семестр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C11" w:rsidRPr="002F7C41" w:rsidRDefault="00E70AFF" w:rsidP="00B42CFE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III</w:t>
            </w:r>
            <w:r>
              <w:rPr>
                <w:rFonts w:eastAsia="Calibri"/>
              </w:rPr>
              <w:t xml:space="preserve"> (</w:t>
            </w:r>
            <w:r>
              <w:rPr>
                <w:rFonts w:eastAsia="Calibri"/>
                <w:lang w:val="en-US"/>
              </w:rPr>
              <w:t>VI</w:t>
            </w:r>
            <w:r>
              <w:rPr>
                <w:rFonts w:eastAsia="Calibri"/>
              </w:rPr>
              <w:t xml:space="preserve"> семестр</w:t>
            </w:r>
            <w:r w:rsidRPr="00E70AFF">
              <w:rPr>
                <w:rFonts w:eastAsia="Calibri"/>
              </w:rPr>
              <w:t>)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  <w:lang w:val="en-US"/>
              </w:rPr>
              <w:t>IV</w:t>
            </w:r>
            <w:r>
              <w:rPr>
                <w:rFonts w:eastAsia="Calibri"/>
              </w:rPr>
              <w:t xml:space="preserve">, </w:t>
            </w:r>
            <w:r w:rsidR="00C94C11">
              <w:rPr>
                <w:rFonts w:eastAsia="Calibri"/>
                <w:lang w:val="en-US"/>
              </w:rPr>
              <w:t>V</w:t>
            </w:r>
            <w:r w:rsidR="00C94C11">
              <w:rPr>
                <w:rFonts w:eastAsia="Calibri"/>
              </w:rPr>
              <w:t xml:space="preserve"> </w:t>
            </w:r>
            <w:r w:rsidR="00B42CFE">
              <w:rPr>
                <w:rFonts w:eastAsia="Calibri"/>
              </w:rPr>
              <w:t>курс(</w:t>
            </w:r>
            <w:r w:rsidR="00B42CFE">
              <w:rPr>
                <w:rFonts w:eastAsia="Calibri"/>
                <w:lang w:val="en-US"/>
              </w:rPr>
              <w:t>X</w:t>
            </w:r>
            <w:r w:rsidR="00B42CFE">
              <w:rPr>
                <w:rFonts w:eastAsia="Calibri"/>
              </w:rPr>
              <w:t xml:space="preserve"> семестр)</w:t>
            </w:r>
          </w:p>
        </w:tc>
      </w:tr>
      <w:tr w:rsidR="00C94C11" w:rsidRPr="002F7C41" w:rsidTr="0048464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11" w:rsidRPr="002F7C41" w:rsidRDefault="00C94C11" w:rsidP="00484641">
            <w:pPr>
              <w:jc w:val="center"/>
              <w:rPr>
                <w:rFonts w:eastAsia="Calibri"/>
              </w:rPr>
            </w:pPr>
            <w:r w:rsidRPr="002F7C41">
              <w:rPr>
                <w:rFonts w:eastAsia="Calibri"/>
              </w:rPr>
              <w:t>Формируемые компетенции (коды)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C11" w:rsidRPr="002F7C41" w:rsidRDefault="00C94C11" w:rsidP="0048464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ОПК-1, ОПК-2, ОПК-5, ОПК-6, ОПК-12, ПК-1, ПК-7.</w:t>
            </w:r>
          </w:p>
        </w:tc>
      </w:tr>
      <w:tr w:rsidR="00C94C11" w:rsidRPr="002F7C41" w:rsidTr="0048464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11" w:rsidRPr="002F7C41" w:rsidRDefault="00C94C11" w:rsidP="00484641">
            <w:pPr>
              <w:jc w:val="center"/>
              <w:rPr>
                <w:rFonts w:eastAsia="Calibri"/>
              </w:rPr>
            </w:pPr>
            <w:r w:rsidRPr="002F7C41">
              <w:rPr>
                <w:rFonts w:eastAsia="Calibri"/>
              </w:rPr>
              <w:t>Основные разделы дисциплины (модули)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AFF" w:rsidRPr="00E70AFF" w:rsidRDefault="00E70AFF" w:rsidP="00E70AFF">
            <w:pPr>
              <w:pStyle w:val="a3"/>
              <w:numPr>
                <w:ilvl w:val="0"/>
                <w:numId w:val="10"/>
              </w:numPr>
              <w:jc w:val="both"/>
              <w:rPr>
                <w:bCs/>
                <w:color w:val="000000"/>
                <w:lang w:eastAsia="ko-KR"/>
              </w:rPr>
            </w:pPr>
            <w:r w:rsidRPr="00E70AFF">
              <w:rPr>
                <w:bCs/>
                <w:color w:val="000000"/>
              </w:rPr>
              <w:t xml:space="preserve">Методы ортопедического лечения пациентов с дефектами зубных рядов </w:t>
            </w:r>
            <w:proofErr w:type="spellStart"/>
            <w:r w:rsidRPr="00E70AFF">
              <w:rPr>
                <w:bCs/>
                <w:color w:val="000000"/>
              </w:rPr>
              <w:t>бюгельными</w:t>
            </w:r>
            <w:proofErr w:type="spellEnd"/>
            <w:r w:rsidRPr="00E70AFF">
              <w:rPr>
                <w:bCs/>
                <w:color w:val="000000"/>
              </w:rPr>
              <w:t xml:space="preserve"> протезами.</w:t>
            </w:r>
          </w:p>
          <w:p w:rsidR="00C94C11" w:rsidRPr="00B42CFE" w:rsidRDefault="00B42CFE" w:rsidP="00B42CFE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B42CFE">
              <w:rPr>
                <w:bCs/>
                <w:color w:val="000000"/>
              </w:rPr>
              <w:t>Особенности  лечения</w:t>
            </w:r>
            <w:proofErr w:type="gramEnd"/>
            <w:r w:rsidRPr="00B42CFE">
              <w:rPr>
                <w:bCs/>
                <w:color w:val="000000"/>
              </w:rPr>
              <w:t xml:space="preserve"> пациентов с аномалиями зубов, зубных рядов и прикуса</w:t>
            </w:r>
          </w:p>
          <w:p w:rsidR="00B42CFE" w:rsidRPr="00B42CFE" w:rsidRDefault="00B42CFE" w:rsidP="00B42CFE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1216">
              <w:rPr>
                <w:bCs/>
                <w:color w:val="000000"/>
              </w:rPr>
              <w:t>Методы ортопедического лечения пациентов с заболеваниями пародонта</w:t>
            </w:r>
          </w:p>
          <w:p w:rsidR="00B42CFE" w:rsidRPr="00B42CFE" w:rsidRDefault="00B42CFE" w:rsidP="00B42CFE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ko-KR"/>
              </w:rPr>
            </w:pPr>
            <w:r w:rsidRPr="00B42CFE">
              <w:rPr>
                <w:bCs/>
                <w:color w:val="000000"/>
              </w:rPr>
              <w:t xml:space="preserve">Ортопедические методы лечения пациентов с повышенной </w:t>
            </w:r>
            <w:proofErr w:type="spellStart"/>
            <w:r w:rsidRPr="00B42CFE">
              <w:rPr>
                <w:bCs/>
                <w:color w:val="000000"/>
              </w:rPr>
              <w:t>стираемостью</w:t>
            </w:r>
            <w:proofErr w:type="spellEnd"/>
            <w:r w:rsidRPr="00B42CFE">
              <w:rPr>
                <w:bCs/>
                <w:color w:val="000000"/>
              </w:rPr>
              <w:t xml:space="preserve"> твердых тканей зубов</w:t>
            </w:r>
          </w:p>
          <w:p w:rsidR="00B42CFE" w:rsidRPr="00B42CFE" w:rsidRDefault="00B42CFE" w:rsidP="00B42CFE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1216">
              <w:rPr>
                <w:bCs/>
                <w:color w:val="000000"/>
              </w:rPr>
              <w:t xml:space="preserve">Основы дентальной </w:t>
            </w:r>
            <w:proofErr w:type="spellStart"/>
            <w:r w:rsidRPr="00441216">
              <w:rPr>
                <w:bCs/>
                <w:color w:val="000000"/>
              </w:rPr>
              <w:t>имплантологии</w:t>
            </w:r>
            <w:proofErr w:type="spellEnd"/>
            <w:r w:rsidRPr="00441216">
              <w:rPr>
                <w:bCs/>
                <w:color w:val="000000"/>
              </w:rPr>
              <w:t xml:space="preserve">. </w:t>
            </w:r>
            <w:proofErr w:type="gramStart"/>
            <w:r w:rsidRPr="00441216">
              <w:rPr>
                <w:bCs/>
                <w:color w:val="000000"/>
              </w:rPr>
              <w:t>Методы  ортопедического</w:t>
            </w:r>
            <w:proofErr w:type="gramEnd"/>
            <w:r w:rsidRPr="00441216">
              <w:rPr>
                <w:bCs/>
                <w:color w:val="000000"/>
              </w:rPr>
              <w:t xml:space="preserve">  лечения с применением имплантатов</w:t>
            </w:r>
          </w:p>
          <w:p w:rsidR="00B42CFE" w:rsidRPr="00B42CFE" w:rsidRDefault="00B42CFE" w:rsidP="00B42CFE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441216">
              <w:rPr>
                <w:bCs/>
                <w:color w:val="000000"/>
              </w:rPr>
              <w:t>Эстетические  аспекты</w:t>
            </w:r>
            <w:proofErr w:type="gramEnd"/>
            <w:r w:rsidRPr="00441216">
              <w:rPr>
                <w:bCs/>
                <w:color w:val="000000"/>
              </w:rPr>
              <w:t xml:space="preserve"> в ортопедической  стоматологии</w:t>
            </w:r>
          </w:p>
          <w:p w:rsidR="00B42CFE" w:rsidRPr="00B42CFE" w:rsidRDefault="00B42CFE" w:rsidP="00B42CFE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1216">
              <w:rPr>
                <w:bCs/>
                <w:color w:val="000000"/>
                <w:lang w:eastAsia="ko-KR"/>
              </w:rPr>
              <w:t>Патология височно-нижнечелюстного сустава</w:t>
            </w:r>
          </w:p>
          <w:p w:rsidR="00B42CFE" w:rsidRPr="00B42CFE" w:rsidRDefault="00B42CFE" w:rsidP="00B42CFE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1216">
              <w:rPr>
                <w:bCs/>
                <w:color w:val="000000"/>
              </w:rPr>
              <w:t>Диагностика и профилактика осложнений при ортопедическом лечении различными конструкциями зубных протезов. Патологические состояния и изменения организма, тканей и органов полости рта, связанные с наличием зубных протезов.</w:t>
            </w:r>
          </w:p>
        </w:tc>
      </w:tr>
    </w:tbl>
    <w:p w:rsidR="00A05DDC" w:rsidRDefault="00CD0701"/>
    <w:p w:rsidR="00235BA1" w:rsidRDefault="00235BA1"/>
    <w:p w:rsidR="00235BA1" w:rsidRDefault="00235BA1"/>
    <w:p w:rsidR="00235BA1" w:rsidRDefault="00235BA1"/>
    <w:p w:rsidR="00235BA1" w:rsidRDefault="00235BA1"/>
    <w:p w:rsidR="00235BA1" w:rsidRDefault="00235BA1"/>
    <w:p w:rsidR="00235BA1" w:rsidRDefault="00235BA1"/>
    <w:p w:rsidR="00235BA1" w:rsidRDefault="00235BA1"/>
    <w:p w:rsidR="00235BA1" w:rsidRDefault="00235BA1"/>
    <w:p w:rsidR="00235BA1" w:rsidRDefault="00235BA1"/>
    <w:p w:rsidR="00235BA1" w:rsidRDefault="00235BA1"/>
    <w:p w:rsidR="00235BA1" w:rsidRDefault="00235BA1"/>
    <w:p w:rsidR="00235BA1" w:rsidRDefault="00235BA1">
      <w:bookmarkStart w:id="0" w:name="_GoBack"/>
      <w:bookmarkEnd w:id="0"/>
    </w:p>
    <w:sectPr w:rsidR="00235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8C5"/>
    <w:multiLevelType w:val="hybridMultilevel"/>
    <w:tmpl w:val="EC1C6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67E"/>
    <w:multiLevelType w:val="hybridMultilevel"/>
    <w:tmpl w:val="4518F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66AF3"/>
    <w:multiLevelType w:val="hybridMultilevel"/>
    <w:tmpl w:val="8D6AAE0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BA0A17"/>
    <w:multiLevelType w:val="hybridMultilevel"/>
    <w:tmpl w:val="6F0CB1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0533D91"/>
    <w:multiLevelType w:val="hybridMultilevel"/>
    <w:tmpl w:val="50E26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76506"/>
    <w:multiLevelType w:val="hybridMultilevel"/>
    <w:tmpl w:val="B88686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284073"/>
    <w:multiLevelType w:val="hybridMultilevel"/>
    <w:tmpl w:val="33EA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C2E2B"/>
    <w:multiLevelType w:val="hybridMultilevel"/>
    <w:tmpl w:val="534A9522"/>
    <w:lvl w:ilvl="0" w:tplc="5C86D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FA0142"/>
    <w:multiLevelType w:val="hybridMultilevel"/>
    <w:tmpl w:val="F7AC2BE8"/>
    <w:lvl w:ilvl="0" w:tplc="568236F0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9" w15:restartNumberingAfterBreak="0">
    <w:nsid w:val="2CA7422B"/>
    <w:multiLevelType w:val="hybridMultilevel"/>
    <w:tmpl w:val="4F944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B326F"/>
    <w:multiLevelType w:val="hybridMultilevel"/>
    <w:tmpl w:val="E8F47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E7D8A"/>
    <w:multiLevelType w:val="hybridMultilevel"/>
    <w:tmpl w:val="3922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C7BAA"/>
    <w:multiLevelType w:val="hybridMultilevel"/>
    <w:tmpl w:val="EABA75D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EDC2D9D"/>
    <w:multiLevelType w:val="hybridMultilevel"/>
    <w:tmpl w:val="11F43C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7647837"/>
    <w:multiLevelType w:val="hybridMultilevel"/>
    <w:tmpl w:val="35B4A3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56712"/>
    <w:multiLevelType w:val="hybridMultilevel"/>
    <w:tmpl w:val="BE1E28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DC8432E"/>
    <w:multiLevelType w:val="hybridMultilevel"/>
    <w:tmpl w:val="769840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ED8655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E9D2062"/>
    <w:multiLevelType w:val="hybridMultilevel"/>
    <w:tmpl w:val="1BC244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8" w15:restartNumberingAfterBreak="0">
    <w:nsid w:val="51934A4A"/>
    <w:multiLevelType w:val="hybridMultilevel"/>
    <w:tmpl w:val="43CEC5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B81245"/>
    <w:multiLevelType w:val="hybridMultilevel"/>
    <w:tmpl w:val="98765C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E1234F"/>
    <w:multiLevelType w:val="hybridMultilevel"/>
    <w:tmpl w:val="72EEA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753A1"/>
    <w:multiLevelType w:val="hybridMultilevel"/>
    <w:tmpl w:val="5D005D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654084"/>
    <w:multiLevelType w:val="hybridMultilevel"/>
    <w:tmpl w:val="A3DE19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32FBF"/>
    <w:multiLevelType w:val="hybridMultilevel"/>
    <w:tmpl w:val="D234BD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2"/>
  </w:num>
  <w:num w:numId="7">
    <w:abstractNumId w:val="22"/>
  </w:num>
  <w:num w:numId="8">
    <w:abstractNumId w:val="18"/>
  </w:num>
  <w:num w:numId="9">
    <w:abstractNumId w:val="17"/>
  </w:num>
  <w:num w:numId="10">
    <w:abstractNumId w:val="9"/>
  </w:num>
  <w:num w:numId="11">
    <w:abstractNumId w:val="23"/>
  </w:num>
  <w:num w:numId="12">
    <w:abstractNumId w:val="19"/>
  </w:num>
  <w:num w:numId="13">
    <w:abstractNumId w:val="0"/>
  </w:num>
  <w:num w:numId="14">
    <w:abstractNumId w:val="1"/>
  </w:num>
  <w:num w:numId="15">
    <w:abstractNumId w:val="10"/>
  </w:num>
  <w:num w:numId="16">
    <w:abstractNumId w:val="7"/>
  </w:num>
  <w:num w:numId="17">
    <w:abstractNumId w:val="11"/>
  </w:num>
  <w:num w:numId="18">
    <w:abstractNumId w:val="6"/>
  </w:num>
  <w:num w:numId="19">
    <w:abstractNumId w:val="5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5"/>
  </w:num>
  <w:num w:numId="23">
    <w:abstractNumId w:val="3"/>
  </w:num>
  <w:num w:numId="24">
    <w:abstractNumId w:val="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C4"/>
    <w:rsid w:val="00090437"/>
    <w:rsid w:val="001B3BC4"/>
    <w:rsid w:val="00235BA1"/>
    <w:rsid w:val="0024310C"/>
    <w:rsid w:val="003C69CF"/>
    <w:rsid w:val="00417337"/>
    <w:rsid w:val="004C79D4"/>
    <w:rsid w:val="00842D97"/>
    <w:rsid w:val="00970E7A"/>
    <w:rsid w:val="00B42CFE"/>
    <w:rsid w:val="00C32561"/>
    <w:rsid w:val="00C94C11"/>
    <w:rsid w:val="00CD0701"/>
    <w:rsid w:val="00D9689B"/>
    <w:rsid w:val="00DB364F"/>
    <w:rsid w:val="00DC236F"/>
    <w:rsid w:val="00E70AFF"/>
    <w:rsid w:val="00F4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DF42D-6801-4571-BA95-B4FA54A5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94C11"/>
    <w:pPr>
      <w:ind w:left="720"/>
      <w:contextualSpacing/>
    </w:pPr>
  </w:style>
  <w:style w:type="paragraph" w:styleId="a4">
    <w:name w:val="No Spacing"/>
    <w:uiPriority w:val="99"/>
    <w:qFormat/>
    <w:rsid w:val="00C94C1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aliases w:val="Обычный (Интернет),Обычный (веб)1,Обычный (веб) Знак,Обычный (веб) Знак Знак"/>
    <w:basedOn w:val="a"/>
    <w:link w:val="1"/>
    <w:qFormat/>
    <w:rsid w:val="00C94C11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1">
    <w:name w:val="Обычный (веб) Знак1"/>
    <w:aliases w:val="Обычный (Интернет) Знак,Обычный (веб)1 Знак,Обычный (веб) Знак Знак1,Обычный (веб) Знак Знак Знак"/>
    <w:link w:val="a5"/>
    <w:rsid w:val="00C94C11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10">
    <w:name w:val="Без интервала1"/>
    <w:rsid w:val="00E70AF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uiPriority w:val="99"/>
    <w:rsid w:val="00235BA1"/>
    <w:rPr>
      <w:rFonts w:cs="Times New Roman"/>
    </w:rPr>
  </w:style>
  <w:style w:type="paragraph" w:customStyle="1" w:styleId="Style13">
    <w:name w:val="Style13"/>
    <w:basedOn w:val="a"/>
    <w:uiPriority w:val="99"/>
    <w:rsid w:val="00DC236F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2">
    <w:name w:val="Без интервала2"/>
    <w:rsid w:val="003C69CF"/>
    <w:pPr>
      <w:widowControl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3C69CF"/>
    <w:pPr>
      <w:ind w:left="720"/>
      <w:contextualSpacing/>
    </w:pPr>
    <w:rPr>
      <w:rFonts w:eastAsia="Calibri"/>
    </w:rPr>
  </w:style>
  <w:style w:type="paragraph" w:customStyle="1" w:styleId="msonormalcxspmiddle">
    <w:name w:val="msonormalcxspmiddle"/>
    <w:basedOn w:val="a"/>
    <w:rsid w:val="003C69CF"/>
    <w:pPr>
      <w:spacing w:before="100" w:beforeAutospacing="1" w:after="100" w:afterAutospacing="1"/>
    </w:pPr>
  </w:style>
  <w:style w:type="paragraph" w:customStyle="1" w:styleId="a6">
    <w:name w:val="! весь текст"/>
    <w:basedOn w:val="a"/>
    <w:rsid w:val="00F474E7"/>
    <w:pPr>
      <w:spacing w:line="360" w:lineRule="auto"/>
      <w:ind w:firstLine="68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2025-01-10T08:21:00Z</dcterms:created>
  <dcterms:modified xsi:type="dcterms:W3CDTF">2025-01-23T13:03:00Z</dcterms:modified>
</cp:coreProperties>
</file>